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EA" w:rsidRPr="00BF0CEA" w:rsidRDefault="00BF0CEA" w:rsidP="00BF0CEA">
      <w:pPr>
        <w:rPr>
          <w:rFonts w:ascii="Book Antiqua" w:hAnsi="Book Antiqua"/>
          <w:b/>
          <w:sz w:val="28"/>
          <w:szCs w:val="28"/>
          <w:u w:val="single"/>
        </w:rPr>
      </w:pPr>
      <w:r w:rsidRPr="00BF0CEA">
        <w:rPr>
          <w:rFonts w:ascii="Book Antiqua" w:hAnsi="Book Antiqua"/>
          <w:b/>
          <w:sz w:val="28"/>
          <w:szCs w:val="28"/>
          <w:u w:val="single"/>
        </w:rPr>
        <w:t>San Cor</w:t>
      </w:r>
    </w:p>
    <w:p w:rsidR="00BF0CEA" w:rsidRPr="00BF0CEA" w:rsidRDefault="00BF0CEA" w:rsidP="00BF0CEA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BF0CEA">
        <w:rPr>
          <w:rFonts w:ascii="Book Antiqua" w:hAnsi="Book Antiqua"/>
          <w:b/>
          <w:sz w:val="40"/>
          <w:szCs w:val="40"/>
          <w:u w:val="single"/>
        </w:rPr>
        <w:t>Una propuesta recicladora e indemnizatoria.</w:t>
      </w:r>
    </w:p>
    <w:p w:rsidR="00BF0CEA" w:rsidRPr="00BF0CEA" w:rsidRDefault="00BF0CEA" w:rsidP="00BF0CEA">
      <w:pPr>
        <w:jc w:val="both"/>
        <w:rPr>
          <w:rFonts w:ascii="Book Antiqua" w:hAnsi="Book Antiqua"/>
          <w:sz w:val="24"/>
          <w:szCs w:val="24"/>
        </w:rPr>
      </w:pPr>
      <w:r w:rsidRPr="00BF0CEA">
        <w:rPr>
          <w:rFonts w:ascii="Book Antiqua" w:hAnsi="Book Antiqua"/>
          <w:sz w:val="24"/>
          <w:szCs w:val="24"/>
        </w:rPr>
        <w:t>Con Sancor “en terapia intensiva a la espera ´de un donante´” y mientras compartimos tan dolorosa vigilia, qué mejor que proponer una solución cooperativa útil,  pura, inédita, posible y duradera. Se trata de un proyecto simple, práctico, noble, plausible, cooperativamente revolucionario, con máxima RSE cooperativa y en principio, de costo ´0´</w:t>
      </w:r>
      <w:r w:rsidR="003B001C">
        <w:rPr>
          <w:rFonts w:ascii="Book Antiqua" w:hAnsi="Book Antiqua"/>
          <w:sz w:val="24"/>
          <w:szCs w:val="24"/>
        </w:rPr>
        <w:t xml:space="preserve"> </w:t>
      </w:r>
    </w:p>
    <w:p w:rsidR="00BF0CEA" w:rsidRPr="00BF0CEA" w:rsidRDefault="00BF0CEA" w:rsidP="00BF0CEA">
      <w:pPr>
        <w:jc w:val="both"/>
        <w:rPr>
          <w:rFonts w:ascii="Book Antiqua" w:hAnsi="Book Antiqua"/>
          <w:sz w:val="24"/>
          <w:szCs w:val="24"/>
        </w:rPr>
      </w:pPr>
      <w:r w:rsidRPr="00BF0CEA">
        <w:rPr>
          <w:rFonts w:ascii="Book Antiqua" w:hAnsi="Book Antiqua"/>
          <w:sz w:val="24"/>
          <w:szCs w:val="24"/>
        </w:rPr>
        <w:t xml:space="preserve">En una primera aproximación, la misma consiste en sentar a nuestra mesa propositiva a todos los productores tamberos, empleados y asociaciones de consumidores posibles; a empoderados de los ministerios de Producción, Trabajo, Economía e Interior; a los jefes de bancadas legislativas nacionales, de Santa Fe y de Córdoba; al Instituto Nacional de Tecnología Agropecuaria (INTA), al Instituto Nacional de Tecnología Industrial (INTI), al Banco Nación Argentina, a los Bancos Provincia de Santa Fe como el de Córdoba, al SENASA en tanto Servicio Nacional de Sanidad y Calidad Agroalimentaria a cargo de la implementación y ejecución de políticas públicas en materia de sanidad, calidad e inocuidad de los alimentos de su competencia, como es la leche vacuna, etc. </w:t>
      </w:r>
      <w:r w:rsidR="003B001C">
        <w:rPr>
          <w:rFonts w:ascii="Book Antiqua" w:hAnsi="Book Antiqua"/>
          <w:sz w:val="24"/>
          <w:szCs w:val="24"/>
        </w:rPr>
        <w:t xml:space="preserve"> </w:t>
      </w:r>
    </w:p>
    <w:p w:rsidR="00BF0CEA" w:rsidRPr="00BF0CEA" w:rsidRDefault="00BF0CEA" w:rsidP="00BF0CEA">
      <w:pPr>
        <w:jc w:val="both"/>
        <w:rPr>
          <w:rFonts w:ascii="Book Antiqua" w:hAnsi="Book Antiqua"/>
          <w:sz w:val="24"/>
          <w:szCs w:val="24"/>
        </w:rPr>
      </w:pPr>
      <w:r w:rsidRPr="00BF0CEA">
        <w:rPr>
          <w:rFonts w:ascii="Book Antiqua" w:hAnsi="Book Antiqua"/>
          <w:sz w:val="24"/>
          <w:szCs w:val="24"/>
        </w:rPr>
        <w:t xml:space="preserve">Para la segunda aproximación, lograr  “que cada productor tambero sea conectado libremente -vía Web/Internet- con cada consumidor que espontáneamente así lo decida,  con el propósito de que el primero empiece a cobrar vía débito bancario $5. por cada litro de leche, en tanto el segundo empiece a abonar no más de $ 10. por el mismo”. </w:t>
      </w:r>
      <w:r w:rsidR="003B001C">
        <w:rPr>
          <w:rFonts w:ascii="Book Antiqua" w:hAnsi="Book Antiqua"/>
          <w:sz w:val="24"/>
          <w:szCs w:val="24"/>
        </w:rPr>
        <w:t xml:space="preserve"> </w:t>
      </w:r>
    </w:p>
    <w:p w:rsidR="00BF0CEA" w:rsidRPr="00BF0CEA" w:rsidRDefault="00BF0CEA" w:rsidP="00BF0CEA">
      <w:pPr>
        <w:jc w:val="both"/>
        <w:rPr>
          <w:rFonts w:ascii="Book Antiqua" w:hAnsi="Book Antiqua"/>
          <w:sz w:val="24"/>
          <w:szCs w:val="24"/>
        </w:rPr>
      </w:pPr>
      <w:r w:rsidRPr="00BF0CEA">
        <w:rPr>
          <w:rFonts w:ascii="Book Antiqua" w:hAnsi="Book Antiqua"/>
          <w:sz w:val="24"/>
          <w:szCs w:val="24"/>
        </w:rPr>
        <w:t xml:space="preserve">Centralmente en una tercera aproximación, instrumentar un fideicomiso para sustentar  el financiamiento de la propuesta. El mismo debe brotar y encenderse con el actual patrimonio, los activos, los créditos y la más rápida liquidación de la “marca” Sancor;  con las cuota parte de todos los bienes muebles, inmuebles,  liquideces, acreencias  o depósitos bancarios del linaje de los trabajadores lácteos, de productores lecheros, tamberos y peones rurales -que por generaciones (vía </w:t>
      </w:r>
      <w:proofErr w:type="spellStart"/>
      <w:r w:rsidRPr="00BF0CEA">
        <w:rPr>
          <w:rFonts w:ascii="Book Antiqua" w:hAnsi="Book Antiqua"/>
          <w:sz w:val="24"/>
          <w:szCs w:val="24"/>
        </w:rPr>
        <w:t>Sancor</w:t>
      </w:r>
      <w:bookmarkStart w:id="0" w:name="_GoBack"/>
      <w:bookmarkEnd w:id="0"/>
      <w:proofErr w:type="spellEnd"/>
      <w:r w:rsidRPr="00BF0CEA">
        <w:rPr>
          <w:rFonts w:ascii="Book Antiqua" w:hAnsi="Book Antiqua"/>
          <w:sz w:val="24"/>
          <w:szCs w:val="24"/>
        </w:rPr>
        <w:t xml:space="preserve">) se vieron obligados a cotizar sumas sideralmente desproporcionadas e impuestas por la Asociación de Trabajadores de la Industria Lechera (ATILRA) o la Asociación de Productores de Leche, (APLA), y en lo pertinente, por  (ATLARA) Asociación de Transportistas Lácteos; a todo ello deberán sumarse los recursos públicos proporcionales, provenientes de la Ley 23.427/86 (Fondo de Educación y Capacitación Cooperativa), etc., todo lo cual conformará una </w:t>
      </w:r>
      <w:proofErr w:type="spellStart"/>
      <w:r w:rsidRPr="00BF0CEA">
        <w:rPr>
          <w:rFonts w:ascii="Book Antiqua" w:hAnsi="Book Antiqua"/>
          <w:sz w:val="24"/>
          <w:szCs w:val="24"/>
        </w:rPr>
        <w:t>resiliente</w:t>
      </w:r>
      <w:proofErr w:type="spellEnd"/>
      <w:r w:rsidRPr="00BF0CEA">
        <w:rPr>
          <w:rFonts w:ascii="Book Antiqua" w:hAnsi="Book Antiqua"/>
          <w:sz w:val="24"/>
          <w:szCs w:val="24"/>
        </w:rPr>
        <w:t xml:space="preserve"> masa crítica </w:t>
      </w:r>
      <w:r w:rsidRPr="00BF0CEA">
        <w:rPr>
          <w:rFonts w:ascii="Book Antiqua" w:hAnsi="Book Antiqua"/>
          <w:sz w:val="24"/>
          <w:szCs w:val="24"/>
        </w:rPr>
        <w:lastRenderedPageBreak/>
        <w:t>para afrontar gradual, paulatina y dinerariamente, reciclajes e indemnizaciones, parejamente sobre la premisa de sacrificios compartidos,  ecuanimidad y  equidad.</w:t>
      </w:r>
    </w:p>
    <w:p w:rsidR="00BF0CEA" w:rsidRPr="00BF0CEA" w:rsidRDefault="00BF0CEA" w:rsidP="00BF0CEA">
      <w:pPr>
        <w:jc w:val="both"/>
        <w:rPr>
          <w:rFonts w:ascii="Book Antiqua" w:hAnsi="Book Antiqua"/>
          <w:sz w:val="24"/>
          <w:szCs w:val="24"/>
        </w:rPr>
      </w:pPr>
      <w:r w:rsidRPr="00BF0CEA">
        <w:rPr>
          <w:rFonts w:ascii="Book Antiqua" w:hAnsi="Book Antiqua"/>
          <w:sz w:val="24"/>
          <w:szCs w:val="24"/>
        </w:rPr>
        <w:t xml:space="preserve">Desde su cuarta aproximación, el proyecto prevé un objetivo específico reciclador e indemnizatorio para todos los genuinos “perdedores” o perjudicados directos por la crisis de </w:t>
      </w:r>
      <w:proofErr w:type="spellStart"/>
      <w:r w:rsidRPr="00BF0CEA">
        <w:rPr>
          <w:rFonts w:ascii="Book Antiqua" w:hAnsi="Book Antiqua"/>
          <w:sz w:val="24"/>
          <w:szCs w:val="24"/>
        </w:rPr>
        <w:t>Sancor</w:t>
      </w:r>
      <w:proofErr w:type="spellEnd"/>
      <w:r w:rsidRPr="00BF0CEA">
        <w:rPr>
          <w:rFonts w:ascii="Book Antiqua" w:hAnsi="Book Antiqua"/>
          <w:sz w:val="24"/>
          <w:szCs w:val="24"/>
        </w:rPr>
        <w:t xml:space="preserve"> a lo largo de los últimos  años. Ellos son todas las familias chacareras, sus descendientes y colaboradores directos e indirectos, que por generaciones vinieron y vienen poniendo el hombro, habiendo sido obligados adicional e irracionalmente para aportar todo a todos, viéndose sistemáticamente defraudadas. </w:t>
      </w:r>
    </w:p>
    <w:p w:rsidR="00BF0CEA" w:rsidRPr="00BF0CEA" w:rsidRDefault="00BF0CEA" w:rsidP="00BF0CEA">
      <w:pPr>
        <w:jc w:val="both"/>
        <w:rPr>
          <w:rFonts w:ascii="Book Antiqua" w:hAnsi="Book Antiqua"/>
          <w:sz w:val="24"/>
          <w:szCs w:val="24"/>
        </w:rPr>
      </w:pPr>
      <w:r w:rsidRPr="00BF0CEA">
        <w:rPr>
          <w:rFonts w:ascii="Book Antiqua" w:hAnsi="Book Antiqua"/>
          <w:sz w:val="24"/>
          <w:szCs w:val="24"/>
        </w:rPr>
        <w:t xml:space="preserve">Ya en su quinta aproximación, el proyecto cuenta con el aval político y legislativo para instrumentar las expropiaciones parciales o totales pertinentes, de indudable utilidad e interés públicos lo cual así debe ser certificado, despachándose consecuente e inmediatamente –disponibilidades mediante-, las indemnizaciones correspondientes a cada reciclador como a cada damnificado, </w:t>
      </w:r>
      <w:proofErr w:type="spellStart"/>
      <w:r w:rsidRPr="00BF0CEA">
        <w:rPr>
          <w:rFonts w:ascii="Book Antiqua" w:hAnsi="Book Antiqua"/>
          <w:sz w:val="24"/>
          <w:szCs w:val="24"/>
        </w:rPr>
        <w:t>exsancorista</w:t>
      </w:r>
      <w:proofErr w:type="spellEnd"/>
      <w:r w:rsidRPr="00BF0CEA">
        <w:rPr>
          <w:rFonts w:ascii="Book Antiqua" w:hAnsi="Book Antiqua"/>
          <w:sz w:val="24"/>
          <w:szCs w:val="24"/>
        </w:rPr>
        <w:t xml:space="preserve">. </w:t>
      </w:r>
    </w:p>
    <w:p w:rsidR="00BF0CEA" w:rsidRPr="00BF0CEA" w:rsidRDefault="00BF0CEA" w:rsidP="00BF0CEA">
      <w:pPr>
        <w:jc w:val="both"/>
        <w:rPr>
          <w:rFonts w:ascii="Book Antiqua" w:hAnsi="Book Antiqua"/>
          <w:sz w:val="24"/>
          <w:szCs w:val="24"/>
        </w:rPr>
      </w:pPr>
      <w:r w:rsidRPr="00BF0CEA">
        <w:rPr>
          <w:rFonts w:ascii="Book Antiqua" w:hAnsi="Book Antiqua"/>
          <w:sz w:val="24"/>
          <w:szCs w:val="24"/>
        </w:rPr>
        <w:t xml:space="preserve">La sexta aproximación y ya sumando resoluciones positivas a las aproximaciones anteriores, ha previsto recuperar de </w:t>
      </w:r>
      <w:proofErr w:type="spellStart"/>
      <w:r w:rsidRPr="00BF0CEA">
        <w:rPr>
          <w:rFonts w:ascii="Book Antiqua" w:hAnsi="Book Antiqua"/>
          <w:sz w:val="24"/>
          <w:szCs w:val="24"/>
        </w:rPr>
        <w:t>Sancor</w:t>
      </w:r>
      <w:proofErr w:type="spellEnd"/>
      <w:r w:rsidRPr="00BF0CEA">
        <w:rPr>
          <w:rFonts w:ascii="Book Antiqua" w:hAnsi="Book Antiqua"/>
          <w:sz w:val="24"/>
          <w:szCs w:val="24"/>
        </w:rPr>
        <w:t xml:space="preserve">,  sus fábricas, industrias, unidades de negocios, plantas y logística, etcéteras;  mediante auténticas cooperativas nuevas, integradas y vinculadas regionalmente entre sus trabajadores por antigüedad,  sumando y multiplicando oportunidades, talentos, logística, expectativas y fortalezas lecheras propias;  productores y camioneros tamberos, comprometidos profesionales agrícolas, consorcios camineros,  municipios y comunas circundantes tanto como a otras cooperativas y mutuales ya existentes en las inmediaciones de cada recuperación cooperativa que aquí proponemos. </w:t>
      </w:r>
    </w:p>
    <w:p w:rsidR="00BF0CEA" w:rsidRPr="00BF0CEA" w:rsidRDefault="00BF0CEA" w:rsidP="00BF0CEA">
      <w:pPr>
        <w:jc w:val="both"/>
        <w:rPr>
          <w:rFonts w:ascii="Book Antiqua" w:hAnsi="Book Antiqua"/>
          <w:sz w:val="24"/>
          <w:szCs w:val="24"/>
        </w:rPr>
      </w:pPr>
      <w:r w:rsidRPr="00BF0CEA">
        <w:rPr>
          <w:rFonts w:ascii="Book Antiqua" w:hAnsi="Book Antiqua"/>
          <w:sz w:val="24"/>
          <w:szCs w:val="24"/>
        </w:rPr>
        <w:t>Finalmente, la séptima aproximación consiste básicamente en: 1) una imprescindible y urgente reconversión en el modo de pensar y hacer  laboral/tecnológico de todos los congregados por las nuevas cooperativas, lo que desde el vamos implica una franca amistad ambiental; 2) afrontar y asimilar determinadamente el enorme desafío sociocultural que aparejan nuevos modos de producir, de industrializar, de distribuir, de consumir, de vender, de comprar y de pagar.</w:t>
      </w:r>
      <w:r w:rsidR="003B001C">
        <w:rPr>
          <w:rFonts w:ascii="Book Antiqua" w:hAnsi="Book Antiqua"/>
          <w:sz w:val="24"/>
          <w:szCs w:val="24"/>
        </w:rPr>
        <w:t xml:space="preserve">    </w:t>
      </w:r>
      <w:r w:rsidRPr="00BF0CEA">
        <w:rPr>
          <w:rFonts w:ascii="Book Antiqua" w:hAnsi="Book Antiqua"/>
          <w:sz w:val="24"/>
          <w:szCs w:val="24"/>
        </w:rPr>
        <w:t xml:space="preserve"> </w:t>
      </w:r>
    </w:p>
    <w:p w:rsidR="00BF0CEA" w:rsidRPr="00BF0CEA" w:rsidRDefault="00BF0CEA" w:rsidP="003B001C">
      <w:pPr>
        <w:jc w:val="right"/>
        <w:rPr>
          <w:rFonts w:ascii="Book Antiqua" w:hAnsi="Book Antiqua"/>
          <w:b/>
          <w:sz w:val="24"/>
          <w:szCs w:val="24"/>
        </w:rPr>
      </w:pPr>
      <w:r w:rsidRPr="00BF0CEA">
        <w:rPr>
          <w:rFonts w:ascii="Book Antiqua" w:hAnsi="Book Antiqua"/>
          <w:b/>
          <w:sz w:val="24"/>
          <w:szCs w:val="24"/>
        </w:rPr>
        <w:t xml:space="preserve">Roberto Fermín </w:t>
      </w:r>
      <w:proofErr w:type="spellStart"/>
      <w:r w:rsidRPr="00BF0CEA">
        <w:rPr>
          <w:rFonts w:ascii="Book Antiqua" w:hAnsi="Book Antiqua"/>
          <w:b/>
          <w:sz w:val="24"/>
          <w:szCs w:val="24"/>
        </w:rPr>
        <w:t>Bertossi</w:t>
      </w:r>
      <w:proofErr w:type="spellEnd"/>
    </w:p>
    <w:p w:rsidR="00BF0CEA" w:rsidRPr="00BF0CEA" w:rsidRDefault="00BF0CEA" w:rsidP="003B001C">
      <w:pPr>
        <w:jc w:val="right"/>
        <w:rPr>
          <w:rFonts w:ascii="Book Antiqua" w:hAnsi="Book Antiqua"/>
          <w:sz w:val="24"/>
          <w:szCs w:val="24"/>
        </w:rPr>
      </w:pPr>
      <w:r w:rsidRPr="00BF0CEA">
        <w:rPr>
          <w:rFonts w:ascii="Book Antiqua" w:hAnsi="Book Antiqua"/>
          <w:sz w:val="24"/>
          <w:szCs w:val="24"/>
        </w:rPr>
        <w:t>Investigador CIJS / UNC</w:t>
      </w:r>
    </w:p>
    <w:p w:rsidR="005B52B9" w:rsidRPr="003B001C" w:rsidRDefault="00BF0CEA" w:rsidP="003B001C">
      <w:pPr>
        <w:jc w:val="right"/>
        <w:rPr>
          <w:rFonts w:ascii="Book Antiqua" w:hAnsi="Book Antiqua"/>
          <w:b/>
          <w:sz w:val="18"/>
          <w:szCs w:val="18"/>
        </w:rPr>
      </w:pPr>
      <w:r w:rsidRPr="00BF0CEA">
        <w:rPr>
          <w:rFonts w:ascii="Book Antiqua" w:hAnsi="Book Antiqua"/>
          <w:b/>
          <w:sz w:val="18"/>
          <w:szCs w:val="18"/>
        </w:rPr>
        <w:t>Experto CoNEAU/Cooperativismo</w:t>
      </w:r>
    </w:p>
    <w:sectPr w:rsidR="005B52B9" w:rsidRPr="003B00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B9"/>
    <w:rsid w:val="00041440"/>
    <w:rsid w:val="00061590"/>
    <w:rsid w:val="000D00EA"/>
    <w:rsid w:val="000D069A"/>
    <w:rsid w:val="000E2A48"/>
    <w:rsid w:val="000E34AE"/>
    <w:rsid w:val="001638DD"/>
    <w:rsid w:val="001A44BA"/>
    <w:rsid w:val="001B373D"/>
    <w:rsid w:val="002F2932"/>
    <w:rsid w:val="00352057"/>
    <w:rsid w:val="003B001C"/>
    <w:rsid w:val="004028E8"/>
    <w:rsid w:val="004950B8"/>
    <w:rsid w:val="0049728D"/>
    <w:rsid w:val="004B04D7"/>
    <w:rsid w:val="004C67E2"/>
    <w:rsid w:val="004F45C3"/>
    <w:rsid w:val="00503233"/>
    <w:rsid w:val="00537BF4"/>
    <w:rsid w:val="005B52B9"/>
    <w:rsid w:val="005C0BAB"/>
    <w:rsid w:val="005E3030"/>
    <w:rsid w:val="00611FDF"/>
    <w:rsid w:val="00614E83"/>
    <w:rsid w:val="0068622B"/>
    <w:rsid w:val="006D30AF"/>
    <w:rsid w:val="006E63A6"/>
    <w:rsid w:val="006F4837"/>
    <w:rsid w:val="007209E9"/>
    <w:rsid w:val="00775803"/>
    <w:rsid w:val="00793D05"/>
    <w:rsid w:val="00896580"/>
    <w:rsid w:val="008C5B81"/>
    <w:rsid w:val="008D6D27"/>
    <w:rsid w:val="00A25ABF"/>
    <w:rsid w:val="00AA1ED3"/>
    <w:rsid w:val="00AA6075"/>
    <w:rsid w:val="00AB2DE2"/>
    <w:rsid w:val="00B41E5E"/>
    <w:rsid w:val="00B6102C"/>
    <w:rsid w:val="00B73AB6"/>
    <w:rsid w:val="00BC3B40"/>
    <w:rsid w:val="00BE7A47"/>
    <w:rsid w:val="00BF0CEA"/>
    <w:rsid w:val="00C63296"/>
    <w:rsid w:val="00CD1330"/>
    <w:rsid w:val="00D01085"/>
    <w:rsid w:val="00D2131A"/>
    <w:rsid w:val="00D4138B"/>
    <w:rsid w:val="00DC7768"/>
    <w:rsid w:val="00ED4DBC"/>
    <w:rsid w:val="00EE3F13"/>
    <w:rsid w:val="00F82C66"/>
    <w:rsid w:val="00F87802"/>
    <w:rsid w:val="00FD54DB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47</cp:revision>
  <dcterms:created xsi:type="dcterms:W3CDTF">2017-03-29T14:25:00Z</dcterms:created>
  <dcterms:modified xsi:type="dcterms:W3CDTF">2017-03-31T10:44:00Z</dcterms:modified>
</cp:coreProperties>
</file>